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B0F7">
      <w:pPr>
        <w:rPr>
          <w:rFonts w:hint="eastAsia"/>
          <w:lang w:val="en-US" w:eastAsia="zh-CN"/>
        </w:rPr>
      </w:pPr>
    </w:p>
    <w:p w14:paraId="504D92EC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13464C5E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</w:pP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华侨管理区202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年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月-202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年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8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月</w:t>
      </w:r>
      <w:r>
        <w:rPr>
          <w:rFonts w:hint="eastAsia" w:ascii="方正小标宋简体" w:hAnsi="宋体" w:eastAsia="方正小标宋简体" w:cs="Times New Roman"/>
          <w:sz w:val="42"/>
          <w:szCs w:val="42"/>
          <w:lang w:val="en-US" w:eastAsia="zh-CN"/>
        </w:rPr>
        <w:t>拟</w:t>
      </w:r>
      <w:r>
        <w:rPr>
          <w:rFonts w:hint="eastAsia" w:ascii="方正小标宋简体" w:hAnsi="宋体" w:eastAsia="方正小标宋简体" w:cs="Times New Roman"/>
          <w:sz w:val="42"/>
          <w:szCs w:val="42"/>
          <w:lang w:eastAsia="zh-CN"/>
        </w:rPr>
        <w:t>享受公共就业服务岗位补贴人员名单</w:t>
      </w:r>
    </w:p>
    <w:p w14:paraId="63E94B3F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7690E7E9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tbl>
      <w:tblPr>
        <w:tblStyle w:val="3"/>
        <w:tblW w:w="15436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27"/>
        <w:gridCol w:w="959"/>
        <w:gridCol w:w="2021"/>
        <w:gridCol w:w="2615"/>
        <w:gridCol w:w="3142"/>
        <w:gridCol w:w="2243"/>
        <w:gridCol w:w="2592"/>
      </w:tblGrid>
      <w:tr w14:paraId="1229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37" w:type="dxa"/>
            <w:vAlign w:val="center"/>
          </w:tcPr>
          <w:p w14:paraId="08E9DD89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27" w:type="dxa"/>
            <w:vAlign w:val="center"/>
          </w:tcPr>
          <w:p w14:paraId="2C83A83B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59" w:type="dxa"/>
            <w:vAlign w:val="center"/>
          </w:tcPr>
          <w:p w14:paraId="01CF48E5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21" w:type="dxa"/>
            <w:vAlign w:val="center"/>
          </w:tcPr>
          <w:p w14:paraId="04EBDB58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15" w:type="dxa"/>
            <w:vAlign w:val="center"/>
          </w:tcPr>
          <w:p w14:paraId="251C4135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142" w:type="dxa"/>
            <w:vAlign w:val="center"/>
          </w:tcPr>
          <w:p w14:paraId="06BD6050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就业单位</w:t>
            </w:r>
          </w:p>
        </w:tc>
        <w:tc>
          <w:tcPr>
            <w:tcW w:w="2243" w:type="dxa"/>
            <w:vAlign w:val="center"/>
          </w:tcPr>
          <w:p w14:paraId="73B6915C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申领补贴时段</w:t>
            </w:r>
          </w:p>
        </w:tc>
        <w:tc>
          <w:tcPr>
            <w:tcW w:w="2592" w:type="dxa"/>
            <w:vAlign w:val="center"/>
          </w:tcPr>
          <w:p w14:paraId="157DD463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补贴金额（元）</w:t>
            </w:r>
          </w:p>
        </w:tc>
      </w:tr>
      <w:tr w14:paraId="6F66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637" w:type="dxa"/>
            <w:vAlign w:val="center"/>
          </w:tcPr>
          <w:p w14:paraId="0DB56681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4B0F582C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高晓溶</w:t>
            </w:r>
          </w:p>
        </w:tc>
        <w:tc>
          <w:tcPr>
            <w:tcW w:w="959" w:type="dxa"/>
            <w:vAlign w:val="center"/>
          </w:tcPr>
          <w:p w14:paraId="30086A43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021" w:type="dxa"/>
            <w:vAlign w:val="center"/>
          </w:tcPr>
          <w:p w14:paraId="5AACCA17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441501********602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15" w:type="dxa"/>
            <w:vAlign w:val="center"/>
          </w:tcPr>
          <w:p w14:paraId="1943509C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2024年6月21日</w:t>
            </w:r>
          </w:p>
        </w:tc>
        <w:tc>
          <w:tcPr>
            <w:tcW w:w="3142" w:type="dxa"/>
            <w:vAlign w:val="center"/>
          </w:tcPr>
          <w:p w14:paraId="7E785C20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汕尾市华侨管理区劳动就业服务管理中心</w:t>
            </w:r>
          </w:p>
        </w:tc>
        <w:tc>
          <w:tcPr>
            <w:tcW w:w="2243" w:type="dxa"/>
            <w:vAlign w:val="center"/>
          </w:tcPr>
          <w:p w14:paraId="21331F08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2025年6月-2025年8月</w:t>
            </w:r>
          </w:p>
        </w:tc>
        <w:tc>
          <w:tcPr>
            <w:tcW w:w="2592" w:type="dxa"/>
            <w:vAlign w:val="center"/>
          </w:tcPr>
          <w:p w14:paraId="18AA1226">
            <w:pPr>
              <w:spacing w:line="560" w:lineRule="exact"/>
              <w:jc w:val="center"/>
              <w:rPr>
                <w:rFonts w:hint="default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vertAlign w:val="baseline"/>
                <w:lang w:val="en-US" w:eastAsia="zh-CN"/>
              </w:rPr>
              <w:t>18762.89</w:t>
            </w:r>
          </w:p>
        </w:tc>
      </w:tr>
    </w:tbl>
    <w:p w14:paraId="6EF7DC86">
      <w:pPr>
        <w:rPr>
          <w:rFonts w:hint="eastAsia"/>
          <w:lang w:val="en-US" w:eastAsia="zh-CN"/>
        </w:rPr>
      </w:pPr>
    </w:p>
    <w:p w14:paraId="4B36FA07"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304" w:bottom="1803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3DF3EF-F1E5-48CA-B8CF-89BD817F86DF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9F95B8A9-5BDD-4581-B6A1-2DD8902B32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820882-2067-4A89-9047-CE9D413AFB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4F06AC9"/>
    <w:rsid w:val="0D354934"/>
    <w:rsid w:val="18413DCE"/>
    <w:rsid w:val="1F702C5C"/>
    <w:rsid w:val="25710BB3"/>
    <w:rsid w:val="29E3739C"/>
    <w:rsid w:val="2A5C5AFE"/>
    <w:rsid w:val="2E6D6D3D"/>
    <w:rsid w:val="2FC32693"/>
    <w:rsid w:val="327C7262"/>
    <w:rsid w:val="33865519"/>
    <w:rsid w:val="3C6531C5"/>
    <w:rsid w:val="5206450F"/>
    <w:rsid w:val="63EC2331"/>
    <w:rsid w:val="6FB71B56"/>
    <w:rsid w:val="706A7B1E"/>
    <w:rsid w:val="709B6B38"/>
    <w:rsid w:val="75CF7E90"/>
    <w:rsid w:val="77F84BD6"/>
    <w:rsid w:val="7BE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143</Characters>
  <Lines>0</Lines>
  <Paragraphs>0</Paragraphs>
  <TotalTime>11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2023-08-25T08:25:00Z</dcterms:created>
  <dc:creator>CS</dc:creator>
  <cp:lastModifiedBy>神隐</cp:lastModifiedBy>
  <dcterms:modified xsi:type="dcterms:W3CDTF">2025-08-25T09:26:02Z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4A0FD263737449FC995EA046F9D1DEC8_12</vt:lpwstr>
  </property>
  <property fmtid="{D5CDD505-2E9C-101B-9397-08002B2CF9AE}" pid="4" name="KSOTemplateDocerSaveRecord">
    <vt:lpwstr>eyJoZGlkIjoiZDg3ZjE0NDU1ZTVlYjQxZTViOTZhNjM4NDNlM2ZjMjAiLCJ1c2VySWQiOiI0MzM0MjI3MjAifQ==</vt:lpwstr>
  </property>
</Properties>
</file>