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5E47E">
      <w:pPr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附件1</w:t>
      </w:r>
    </w:p>
    <w:p w14:paraId="46CFEFA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年汕尾市华侨管理区就业见习岗位信息表</w:t>
      </w:r>
    </w:p>
    <w:tbl>
      <w:tblPr>
        <w:tblStyle w:val="5"/>
        <w:tblpPr w:leftFromText="180" w:rightFromText="180" w:vertAnchor="text" w:horzAnchor="page" w:tblpXSpec="center" w:tblpY="604"/>
        <w:tblOverlap w:val="never"/>
        <w:tblW w:w="477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2661"/>
        <w:gridCol w:w="1908"/>
        <w:gridCol w:w="688"/>
        <w:gridCol w:w="1772"/>
        <w:gridCol w:w="1965"/>
        <w:gridCol w:w="2014"/>
        <w:gridCol w:w="1515"/>
      </w:tblGrid>
      <w:tr w14:paraId="7C226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376" w:type="pct"/>
            <w:vAlign w:val="center"/>
          </w:tcPr>
          <w:p w14:paraId="13E995FF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w w:val="9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w w:val="90"/>
                <w:kern w:val="0"/>
                <w:sz w:val="30"/>
                <w:szCs w:val="30"/>
              </w:rPr>
              <w:t>序号</w:t>
            </w:r>
          </w:p>
        </w:tc>
        <w:tc>
          <w:tcPr>
            <w:tcW w:w="982" w:type="pct"/>
            <w:vAlign w:val="center"/>
          </w:tcPr>
          <w:p w14:paraId="2650238C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w w:val="9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w w:val="90"/>
                <w:kern w:val="0"/>
                <w:sz w:val="30"/>
                <w:szCs w:val="30"/>
              </w:rPr>
              <w:t>见习单位名称</w:t>
            </w:r>
          </w:p>
        </w:tc>
        <w:tc>
          <w:tcPr>
            <w:tcW w:w="704" w:type="pct"/>
            <w:vAlign w:val="center"/>
          </w:tcPr>
          <w:p w14:paraId="74F7314D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w w:val="9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w w:val="90"/>
                <w:kern w:val="0"/>
                <w:sz w:val="30"/>
                <w:szCs w:val="30"/>
              </w:rPr>
              <w:t>岗位名称</w:t>
            </w:r>
          </w:p>
        </w:tc>
        <w:tc>
          <w:tcPr>
            <w:tcW w:w="254" w:type="pct"/>
            <w:vAlign w:val="center"/>
          </w:tcPr>
          <w:p w14:paraId="485DD4CE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w w:val="9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w w:val="90"/>
                <w:kern w:val="0"/>
                <w:sz w:val="30"/>
                <w:szCs w:val="30"/>
              </w:rPr>
              <w:t>人数</w:t>
            </w:r>
          </w:p>
        </w:tc>
        <w:tc>
          <w:tcPr>
            <w:tcW w:w="654" w:type="pct"/>
            <w:vAlign w:val="center"/>
          </w:tcPr>
          <w:p w14:paraId="414443A0">
            <w:pPr>
              <w:widowControl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w w:val="9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w w:val="90"/>
                <w:kern w:val="0"/>
                <w:sz w:val="30"/>
                <w:szCs w:val="30"/>
                <w:lang w:val="en-US" w:eastAsia="zh-CN"/>
              </w:rPr>
              <w:t>学历要求</w:t>
            </w:r>
          </w:p>
        </w:tc>
        <w:tc>
          <w:tcPr>
            <w:tcW w:w="725" w:type="pct"/>
            <w:vAlign w:val="center"/>
          </w:tcPr>
          <w:p w14:paraId="64DC1890">
            <w:pPr>
              <w:widowControl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w w:val="9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w w:val="90"/>
                <w:kern w:val="0"/>
                <w:sz w:val="30"/>
                <w:szCs w:val="30"/>
                <w:lang w:val="en-US" w:eastAsia="zh-CN"/>
              </w:rPr>
              <w:t>专业要求</w:t>
            </w:r>
          </w:p>
        </w:tc>
        <w:tc>
          <w:tcPr>
            <w:tcW w:w="743" w:type="pct"/>
            <w:vAlign w:val="center"/>
          </w:tcPr>
          <w:p w14:paraId="63BE873E">
            <w:pPr>
              <w:widowControl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w w:val="9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w w:val="90"/>
                <w:kern w:val="0"/>
                <w:sz w:val="30"/>
                <w:szCs w:val="30"/>
                <w:lang w:val="en-US" w:eastAsia="zh-CN"/>
              </w:rPr>
              <w:t>生活补助标准（人/月）</w:t>
            </w:r>
          </w:p>
        </w:tc>
        <w:tc>
          <w:tcPr>
            <w:tcW w:w="559" w:type="pct"/>
            <w:vAlign w:val="center"/>
          </w:tcPr>
          <w:p w14:paraId="6A17C20D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w w:val="9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w w:val="90"/>
                <w:kern w:val="0"/>
                <w:sz w:val="30"/>
                <w:szCs w:val="30"/>
              </w:rPr>
              <w:t>见习期限</w:t>
            </w:r>
          </w:p>
        </w:tc>
      </w:tr>
      <w:tr w14:paraId="4C572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376" w:type="pct"/>
            <w:vAlign w:val="center"/>
          </w:tcPr>
          <w:p w14:paraId="72B7703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982" w:type="pct"/>
            <w:vAlign w:val="center"/>
          </w:tcPr>
          <w:p w14:paraId="512DEBE2">
            <w:pPr>
              <w:widowControl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w w:val="90"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  <w:lang w:val="en-US" w:eastAsia="zh-CN"/>
              </w:rPr>
              <w:t>汕尾市华侨管理区侨兴街道综合事务中心</w:t>
            </w:r>
          </w:p>
        </w:tc>
        <w:tc>
          <w:tcPr>
            <w:tcW w:w="704" w:type="pct"/>
            <w:vAlign w:val="center"/>
          </w:tcPr>
          <w:p w14:paraId="31A2F78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  <w:lang w:val="en-US" w:eastAsia="zh-CN"/>
              </w:rPr>
              <w:t>办公室辅助</w:t>
            </w:r>
          </w:p>
          <w:p w14:paraId="4DC15A1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  <w:lang w:val="en-US" w:eastAsia="zh-CN"/>
              </w:rPr>
              <w:t>岗位</w:t>
            </w:r>
          </w:p>
        </w:tc>
        <w:tc>
          <w:tcPr>
            <w:tcW w:w="254" w:type="pct"/>
            <w:vAlign w:val="center"/>
          </w:tcPr>
          <w:p w14:paraId="4DCD4E9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w w:val="9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21AEE48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  <w:lang w:val="en-US" w:eastAsia="zh-CN"/>
              </w:rPr>
              <w:t>大专及以上</w:t>
            </w:r>
          </w:p>
        </w:tc>
        <w:tc>
          <w:tcPr>
            <w:tcW w:w="725" w:type="pct"/>
            <w:vAlign w:val="center"/>
          </w:tcPr>
          <w:p w14:paraId="5E31E859">
            <w:pPr>
              <w:widowControl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w w:val="9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  <w:lang w:eastAsia="zh-CN"/>
              </w:rPr>
              <w:t>不限专业</w:t>
            </w:r>
          </w:p>
        </w:tc>
        <w:tc>
          <w:tcPr>
            <w:tcW w:w="743" w:type="pct"/>
            <w:vAlign w:val="center"/>
          </w:tcPr>
          <w:p w14:paraId="35818C49">
            <w:pPr>
              <w:widowControl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w w:val="9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  <w:lang w:val="en-US" w:eastAsia="zh-CN"/>
              </w:rPr>
              <w:t>1750/月</w:t>
            </w:r>
          </w:p>
        </w:tc>
        <w:tc>
          <w:tcPr>
            <w:tcW w:w="559" w:type="pct"/>
            <w:vAlign w:val="center"/>
          </w:tcPr>
          <w:p w14:paraId="526FBB5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</w:rPr>
              <w:t>3-12个月</w:t>
            </w:r>
          </w:p>
        </w:tc>
      </w:tr>
    </w:tbl>
    <w:p w14:paraId="5A34FF80"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</w:p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xY2NhNTk2YzYyOTIzNzc1MDU5OGM1Y2E2YjE1NTQifQ=="/>
  </w:docVars>
  <w:rsids>
    <w:rsidRoot w:val="57D8243C"/>
    <w:rsid w:val="01A962BD"/>
    <w:rsid w:val="05794D44"/>
    <w:rsid w:val="07707311"/>
    <w:rsid w:val="09212671"/>
    <w:rsid w:val="0C5F6E70"/>
    <w:rsid w:val="0C8F1FE8"/>
    <w:rsid w:val="0C923886"/>
    <w:rsid w:val="103F2FC3"/>
    <w:rsid w:val="117D2D56"/>
    <w:rsid w:val="16BD2C9F"/>
    <w:rsid w:val="16E55464"/>
    <w:rsid w:val="18267CA4"/>
    <w:rsid w:val="1A7509E4"/>
    <w:rsid w:val="1A966FBD"/>
    <w:rsid w:val="1E762CFA"/>
    <w:rsid w:val="21521B0A"/>
    <w:rsid w:val="2153231D"/>
    <w:rsid w:val="2A1B4A63"/>
    <w:rsid w:val="2CF56031"/>
    <w:rsid w:val="306C2F86"/>
    <w:rsid w:val="382434F7"/>
    <w:rsid w:val="387F277B"/>
    <w:rsid w:val="3ACD01CD"/>
    <w:rsid w:val="3CAB7EC8"/>
    <w:rsid w:val="3DF723CD"/>
    <w:rsid w:val="424D3EFC"/>
    <w:rsid w:val="445E59BB"/>
    <w:rsid w:val="47F771D5"/>
    <w:rsid w:val="4BDD550A"/>
    <w:rsid w:val="4D0F1DAD"/>
    <w:rsid w:val="4D2A32A8"/>
    <w:rsid w:val="4EE41E57"/>
    <w:rsid w:val="50E81293"/>
    <w:rsid w:val="5334256E"/>
    <w:rsid w:val="551B1C37"/>
    <w:rsid w:val="559D089E"/>
    <w:rsid w:val="57184F1D"/>
    <w:rsid w:val="57AA0E23"/>
    <w:rsid w:val="57D8243C"/>
    <w:rsid w:val="5A1F5D26"/>
    <w:rsid w:val="6B3E1B06"/>
    <w:rsid w:val="6C5555D7"/>
    <w:rsid w:val="6E895A0C"/>
    <w:rsid w:val="76A07D97"/>
    <w:rsid w:val="76ED216B"/>
    <w:rsid w:val="7B95779E"/>
    <w:rsid w:val="7DC0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toc 2"/>
    <w:basedOn w:val="1"/>
    <w:next w:val="1"/>
    <w:qFormat/>
    <w:uiPriority w:val="99"/>
    <w:pPr>
      <w:ind w:left="20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105</Characters>
  <Lines>0</Lines>
  <Paragraphs>0</Paragraphs>
  <TotalTime>7</TotalTime>
  <ScaleCrop>false</ScaleCrop>
  <LinksUpToDate>false</LinksUpToDate>
  <CharactersWithSpaces>105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2023-08-02T02:37:00Z</dcterms:created>
  <dc:creator>余爱丽</dc:creator>
  <cp:lastModifiedBy>橙味</cp:lastModifiedBy>
  <cp:lastPrinted>2026-04-20T07:18:32Z</cp:lastPrinted>
  <dcterms:modified xsi:type="dcterms:W3CDTF">2026-04-20T09:16:05Z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2F8C533702CD4BF29E9FD83C02D77607_11</vt:lpwstr>
  </property>
  <property fmtid="{D5CDD505-2E9C-101B-9397-08002B2CF9AE}" pid="4" name="KSOTemplateDocerSaveRecord">
    <vt:lpwstr>eyJoZGlkIjoiNTQ0OWY5NDVmOTdjMGQyMTU5ZTEzYTNlNThkMTdhMjMiLCJ1c2VySWQiOiI3ODcxOTk1MTYifQ==</vt:lpwstr>
  </property>
</Properties>
</file>